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6498"/>
        <w:gridCol w:w="3078"/>
      </w:tblGrid>
      <w:tr w:rsidR="00ED5CAF" w:rsidTr="00777C3A" w14:paraId="6D497250" w14:textId="77777777">
        <w:tc>
          <w:tcPr>
            <w:tcW w:w="6498" w:type="dxa"/>
          </w:tcPr>
          <w:p w:rsidR="00ED5CAF" w:rsidP="00777C3A" w:rsidRDefault="00ED5CAF" w14:paraId="46443543" w14:textId="77777777">
            <w:pPr>
              <w:widowControl w:val="0"/>
              <w:suppressAutoHyphens/>
              <w:rPr>
                <w:sz w:val="20"/>
                <w:szCs w:val="20"/>
              </w:rPr>
            </w:pPr>
            <w:r>
              <w:rPr>
                <w:sz w:val="20"/>
                <w:szCs w:val="20"/>
                <w:u w:val="single"/>
              </w:rPr>
              <w:t>After Recording, Return to</w:t>
            </w:r>
            <w:r>
              <w:rPr>
                <w:sz w:val="20"/>
                <w:szCs w:val="20"/>
              </w:rPr>
              <w:t>:</w:t>
            </w:r>
          </w:p>
          <w:p w:rsidR="00823F3E" w:rsidP="00823F3E" w:rsidRDefault="006F6F61" w14:paraId="2EBEB97C" w14:textId="617CF3C8">
            <w:pPr>
              <w:widowControl w:val="0"/>
              <w:suppressAutoHyphens/>
              <w:rPr>
                <w:sz w:val="20"/>
                <w:szCs w:val="20"/>
              </w:rPr>
            </w:pPr>
            <w:r>
              <w:rPr>
                <w:sz w:val="20"/>
                <w:szCs w:val="20"/>
              </w:rPr>
              <w:t>_____________________</w:t>
            </w:r>
          </w:p>
          <w:p w:rsidR="00823F3E" w:rsidP="00823F3E" w:rsidRDefault="006F6F61" w14:paraId="65DEA72E" w14:textId="5CF7B6E7">
            <w:pPr>
              <w:widowControl w:val="0"/>
              <w:suppressAutoHyphens/>
              <w:rPr>
                <w:sz w:val="20"/>
                <w:szCs w:val="20"/>
              </w:rPr>
            </w:pPr>
            <w:r>
              <w:rPr>
                <w:sz w:val="20"/>
                <w:szCs w:val="20"/>
              </w:rPr>
              <w:t>_____________________</w:t>
            </w:r>
          </w:p>
          <w:p w:rsidR="00823F3E" w:rsidP="00823F3E" w:rsidRDefault="006F6F61" w14:paraId="29C08773" w14:textId="4204380A">
            <w:pPr>
              <w:widowControl w:val="0"/>
              <w:tabs>
                <w:tab w:val="left" w:pos="2880"/>
              </w:tabs>
              <w:suppressAutoHyphens/>
              <w:rPr>
                <w:sz w:val="20"/>
                <w:szCs w:val="20"/>
              </w:rPr>
            </w:pPr>
            <w:r>
              <w:rPr>
                <w:sz w:val="20"/>
                <w:szCs w:val="20"/>
              </w:rPr>
              <w:t>_____________________</w:t>
            </w:r>
          </w:p>
          <w:p w:rsidR="00823F3E" w:rsidP="00823F3E" w:rsidRDefault="006F6F61" w14:paraId="5A19044B" w14:textId="4ED40F0D">
            <w:pPr>
              <w:widowControl w:val="0"/>
              <w:tabs>
                <w:tab w:val="left" w:pos="2880"/>
              </w:tabs>
              <w:suppressAutoHyphens/>
              <w:rPr>
                <w:sz w:val="20"/>
                <w:szCs w:val="20"/>
              </w:rPr>
            </w:pPr>
            <w:r>
              <w:rPr>
                <w:sz w:val="20"/>
                <w:szCs w:val="20"/>
              </w:rPr>
              <w:t>_____________________</w:t>
            </w:r>
          </w:p>
          <w:p w:rsidR="00823F3E" w:rsidP="00823F3E" w:rsidRDefault="006F6F61" w14:paraId="0CC68FF5" w14:textId="70DCB7F1">
            <w:pPr>
              <w:widowControl w:val="0"/>
              <w:tabs>
                <w:tab w:val="left" w:pos="2880"/>
              </w:tabs>
              <w:suppressAutoHyphens/>
              <w:rPr>
                <w:sz w:val="20"/>
                <w:szCs w:val="20"/>
              </w:rPr>
            </w:pPr>
            <w:r>
              <w:rPr>
                <w:sz w:val="20"/>
                <w:szCs w:val="20"/>
              </w:rPr>
              <w:t>_____________________</w:t>
            </w:r>
          </w:p>
          <w:p w:rsidRPr="00DF2102" w:rsidR="00ED5CAF" w:rsidP="00777C3A" w:rsidRDefault="00ED5CAF" w14:paraId="295507E3" w14:textId="77777777">
            <w:pPr>
              <w:widowControl w:val="0"/>
              <w:tabs>
                <w:tab w:val="right" w:pos="3581"/>
              </w:tabs>
              <w:suppressAutoHyphens/>
              <w:rPr>
                <w:sz w:val="20"/>
                <w:szCs w:val="20"/>
              </w:rPr>
            </w:pPr>
          </w:p>
          <w:p w:rsidR="00ED5CAF" w:rsidP="00777C3A" w:rsidRDefault="00ED5CAF" w14:paraId="3E1C512D" w14:textId="6458F0A6">
            <w:pPr>
              <w:widowControl w:val="0"/>
              <w:tabs>
                <w:tab w:val="right" w:pos="3581"/>
              </w:tabs>
              <w:suppressAutoHyphens/>
              <w:rPr>
                <w:sz w:val="20"/>
                <w:szCs w:val="20"/>
                <w:u w:val="single"/>
              </w:rPr>
            </w:pPr>
            <w:r w:rsidRPr="00DF2102">
              <w:rPr>
                <w:snapToGrid w:val="0"/>
                <w:sz w:val="20"/>
                <w:szCs w:val="20"/>
              </w:rPr>
              <w:t xml:space="preserve">Tax Parcel ID No.: </w:t>
            </w:r>
            <w:r w:rsidR="00971545">
              <w:rPr>
                <w:snapToGrid w:val="0"/>
                <w:sz w:val="20"/>
                <w:szCs w:val="20"/>
              </w:rPr>
              <w:t>097 5079 001</w:t>
            </w:r>
          </w:p>
        </w:tc>
        <w:tc>
          <w:tcPr>
            <w:tcW w:w="3078" w:type="dxa"/>
          </w:tcPr>
          <w:p w:rsidR="00ED5CAF" w:rsidP="00823F3E" w:rsidRDefault="00ED5CAF" w14:paraId="78A501F8" w14:textId="77777777">
            <w:pPr>
              <w:widowControl w:val="0"/>
              <w:suppressAutoHyphens/>
              <w:rPr>
                <w:sz w:val="20"/>
                <w:szCs w:val="20"/>
              </w:rPr>
            </w:pPr>
          </w:p>
        </w:tc>
      </w:tr>
    </w:tbl>
    <w:p w:rsidR="008614DD" w:rsidP="008614DD" w:rsidRDefault="008614DD" w14:paraId="4A43A077" w14:textId="77777777">
      <w:pPr>
        <w:pStyle w:val="Subtitle"/>
        <w:keepNext w:val="0"/>
        <w:widowControl w:val="0"/>
        <w:rPr>
          <w:b/>
        </w:rPr>
      </w:pPr>
    </w:p>
    <w:p w:rsidR="009744F3" w:rsidP="008614DD" w:rsidRDefault="004B084F" w14:paraId="3133CE90" w14:textId="75EC5A0B">
      <w:pPr>
        <w:pStyle w:val="Subtitle"/>
        <w:keepNext w:val="0"/>
        <w:widowControl w:val="0"/>
        <w:rPr>
          <w:b/>
        </w:rPr>
      </w:pPr>
      <w:r>
        <w:rPr>
          <w:b/>
        </w:rPr>
        <w:t>QUITCLAIM</w:t>
      </w:r>
      <w:r w:rsidR="00B806BB">
        <w:rPr>
          <w:b/>
        </w:rPr>
        <w:t xml:space="preserve"> DEED</w:t>
      </w:r>
    </w:p>
    <w:p w:rsidR="00C677EC" w:rsidRDefault="00B806BB" w14:paraId="70EBDC1D" w14:textId="64741993">
      <w:pPr>
        <w:suppressAutoHyphens/>
        <w:spacing w:after="240"/>
        <w:ind w:firstLine="720"/>
        <w:jc w:val="both"/>
      </w:pPr>
      <w:r>
        <w:rPr>
          <w:b/>
        </w:rPr>
        <w:t>THIS INDENTURE</w:t>
      </w:r>
      <w:r>
        <w:t xml:space="preserve"> is made as of the ____ day of </w:t>
      </w:r>
      <w:r w:rsidR="00823F3E">
        <w:t>July</w:t>
      </w:r>
      <w:r>
        <w:t>, 202</w:t>
      </w:r>
      <w:r w:rsidR="00ED5CAF">
        <w:t>5</w:t>
      </w:r>
      <w:r>
        <w:t xml:space="preserve">, by and between </w:t>
      </w:r>
      <w:r w:rsidR="004B084F">
        <w:t xml:space="preserve">the </w:t>
      </w:r>
      <w:r w:rsidRPr="004B084F" w:rsidR="004B084F">
        <w:rPr>
          <w:b/>
          <w:bCs/>
        </w:rPr>
        <w:t>COWETA COUNTY DEVELOPMENT AUTHORITY</w:t>
      </w:r>
      <w:r w:rsidR="004B084F">
        <w:t xml:space="preserve">, a public body corporate and politic organized under the laws of the State of Georgia </w:t>
      </w:r>
      <w:r w:rsidR="00ED5CAF">
        <w:t>(</w:t>
      </w:r>
      <w:r>
        <w:t>the “</w:t>
      </w:r>
      <w:r>
        <w:rPr>
          <w:u w:val="single"/>
        </w:rPr>
        <w:t>Grantor</w:t>
      </w:r>
      <w:r>
        <w:t xml:space="preserve">”), and </w:t>
      </w:r>
      <w:r w:rsidR="00971545">
        <w:rPr>
          <w:b/>
        </w:rPr>
        <w:t>COWETA COUNTY</w:t>
      </w:r>
      <w:r w:rsidRPr="00907FE2">
        <w:rPr>
          <w:bCs/>
        </w:rPr>
        <w:t>,</w:t>
      </w:r>
      <w:r>
        <w:rPr>
          <w:b/>
        </w:rPr>
        <w:t xml:space="preserve"> </w:t>
      </w:r>
      <w:r>
        <w:t xml:space="preserve">a </w:t>
      </w:r>
      <w:r w:rsidR="00971545">
        <w:t>political subdivision of the State of Georgia</w:t>
      </w:r>
      <w:r>
        <w:t xml:space="preserve"> (the “</w:t>
      </w:r>
      <w:r>
        <w:rPr>
          <w:u w:val="single"/>
        </w:rPr>
        <w:t>Grantee</w:t>
      </w:r>
      <w:r>
        <w:t>”) (“Grantor” and “Grantee” to include their respective heirs, successors and assigns where the context requires or permits).</w:t>
      </w:r>
    </w:p>
    <w:p w:rsidR="00C677EC" w:rsidRDefault="00B806BB" w14:paraId="23684830" w14:textId="77777777">
      <w:pPr>
        <w:suppressAutoHyphens/>
        <w:spacing w:after="240"/>
        <w:jc w:val="center"/>
      </w:pPr>
      <w:r>
        <w:rPr>
          <w:u w:val="words"/>
        </w:rPr>
        <w:t>W I T N E S S E T H</w:t>
      </w:r>
      <w:r>
        <w:t>:</w:t>
      </w:r>
    </w:p>
    <w:p w:rsidR="00C677EC" w:rsidRDefault="00B806BB" w14:paraId="72A62962" w14:textId="1A348650">
      <w:pPr>
        <w:pStyle w:val="BodyTextFirstIndent"/>
        <w:jc w:val="both"/>
      </w:pPr>
      <w:r>
        <w:t xml:space="preserve">GRANTOR, for and in consideration of the sum of </w:t>
      </w:r>
      <w:r>
        <w:rPr>
          <w:caps/>
        </w:rPr>
        <w:t>one AND NO/100 dollar</w:t>
      </w:r>
      <w:r>
        <w:t xml:space="preserve"> ($1.00) and other valuable considerations in hand paid at and before the sealing and delivery of these presents, the receipt whereof is hereby acknowledged, by these presents does hereby remise, convey and forever QUITCLAIM unto Grantee any and all interest in th</w:t>
      </w:r>
      <w:r w:rsidR="006F6F61">
        <w:t>at</w:t>
      </w:r>
      <w:r>
        <w:t xml:space="preserve"> certain tract or parcel of land lying and being in </w:t>
      </w:r>
      <w:bookmarkStart w:name="_Hlk90562313" w:id="0"/>
      <w:r w:rsidRPr="008614DD" w:rsidR="008614DD">
        <w:rPr>
          <w:spacing w:val="-2"/>
        </w:rPr>
        <w:t xml:space="preserve">Land Lot 79 of the 5th District of Coweta </w:t>
      </w:r>
      <w:r w:rsidR="00ED5CAF">
        <w:t>County, Georgia</w:t>
      </w:r>
      <w:bookmarkEnd w:id="0"/>
      <w:r w:rsidR="00907FE2">
        <w:t xml:space="preserve">, </w:t>
      </w:r>
      <w:r>
        <w:t xml:space="preserve">as more particularly described in </w:t>
      </w:r>
      <w:r>
        <w:rPr>
          <w:b/>
          <w:u w:val="single"/>
        </w:rPr>
        <w:t>Exhibit “A”</w:t>
      </w:r>
      <w:r>
        <w:t xml:space="preserve"> attached hereto and by this reference incorporated herein.</w:t>
      </w:r>
    </w:p>
    <w:p w:rsidR="00C677EC" w:rsidRDefault="00B806BB" w14:paraId="6B8E8D89" w14:textId="77777777">
      <w:pPr>
        <w:pStyle w:val="BodyTextFirstIndent"/>
        <w:jc w:val="both"/>
      </w:pPr>
      <w:r>
        <w:t>TO HAVE AND TO HOLD said described premises to Grantee, so that neither Grantor nor any entity or entities claiming under Grantor shall at any time, by any means or ways, have, claim or demand any right or title to said premises or appurtenances, or any rights thereof.</w:t>
      </w:r>
    </w:p>
    <w:p w:rsidR="00C677EC" w:rsidRDefault="00C677EC" w14:paraId="56D8A134" w14:textId="77777777">
      <w:pPr>
        <w:pStyle w:val="BodyTextFirstIndent"/>
        <w:jc w:val="both"/>
      </w:pPr>
    </w:p>
    <w:p w:rsidR="00C677EC" w:rsidRDefault="00B806BB" w14:paraId="4FAD190A" w14:textId="77777777">
      <w:pPr>
        <w:pStyle w:val="BodyTextFirstIndent"/>
        <w:ind w:firstLine="0"/>
        <w:jc w:val="center"/>
      </w:pPr>
      <w:r>
        <w:t>[SIGNATURES CONTAINED ON FOLLOWING PAGES]</w:t>
      </w:r>
    </w:p>
    <w:p w:rsidR="00C677EC" w:rsidRDefault="00C677EC" w14:paraId="3EA6639C" w14:textId="77777777">
      <w:pPr>
        <w:pStyle w:val="10sp05"/>
        <w:rPr>
          <w:szCs w:val="24"/>
        </w:rPr>
        <w:sectPr w:rsidR="00C677EC" w:rsidSect="009764AC">
          <w:footerReference w:type="even" r:id="rId7"/>
          <w:footerReference w:type="default" r:id="rId8"/>
          <w:footerReference w:type="first" r:id="rId9"/>
          <w:type w:val="continuous"/>
          <w:pgSz w:w="12240" w:h="15840"/>
          <w:pgMar w:top="4320" w:right="1440" w:bottom="1440" w:left="1440" w:header="288" w:footer="720" w:gutter="0"/>
          <w:cols w:space="720"/>
          <w:titlePg/>
          <w:docGrid w:linePitch="360"/>
        </w:sectPr>
      </w:pPr>
    </w:p>
    <w:p w:rsidR="009764AC" w:rsidRDefault="009764AC" w14:paraId="6BC01204" w14:textId="77777777">
      <w:pPr>
        <w:pStyle w:val="BodyText2"/>
        <w:spacing w:line="240" w:lineRule="auto"/>
        <w:rPr>
          <w:b/>
        </w:rPr>
        <w:sectPr w:rsidR="009764AC">
          <w:footerReference w:type="first" r:id="rId10"/>
          <w:type w:val="continuous"/>
          <w:pgSz w:w="12240" w:h="15840"/>
          <w:pgMar w:top="1152" w:right="1440" w:bottom="1152" w:left="1440" w:header="720" w:footer="720" w:gutter="0"/>
          <w:cols w:space="720"/>
          <w:titlePg/>
          <w:docGrid w:linePitch="360"/>
        </w:sectPr>
      </w:pPr>
    </w:p>
    <w:p w:rsidR="00C677EC" w:rsidRDefault="00B806BB" w14:paraId="10481C62" w14:textId="77777777">
      <w:pPr>
        <w:pStyle w:val="BodyText2"/>
        <w:spacing w:line="240" w:lineRule="auto"/>
      </w:pPr>
      <w:r>
        <w:rPr>
          <w:b/>
        </w:rPr>
        <w:lastRenderedPageBreak/>
        <w:t>IN WITNESS WHEREOF</w:t>
      </w:r>
      <w:r>
        <w:t>, Grantor has caused this deed to be executed under seal as of the day and year first above written.</w:t>
      </w:r>
    </w:p>
    <w:p w:rsidR="00C677EC" w:rsidRDefault="00C677EC" w14:paraId="3975A4BB" w14:textId="77777777">
      <w:pPr>
        <w:suppressAutoHyphens/>
        <w:outlineLvl w:val="0"/>
      </w:pPr>
    </w:p>
    <w:p w:rsidR="00C677EC" w:rsidRDefault="00C677EC" w14:paraId="713D7E8F" w14:textId="77777777">
      <w:pPr>
        <w:pStyle w:val="10sp05"/>
        <w:spacing w:after="0"/>
        <w:ind w:firstLine="0"/>
      </w:pPr>
    </w:p>
    <w:tbl>
      <w:tblPr>
        <w:tblW w:w="9725" w:type="dxa"/>
        <w:tblLook w:val="04A0" w:firstRow="1" w:lastRow="0" w:firstColumn="1" w:lastColumn="0" w:noHBand="0" w:noVBand="1"/>
      </w:tblPr>
      <w:tblGrid>
        <w:gridCol w:w="4550"/>
        <w:gridCol w:w="5175"/>
      </w:tblGrid>
      <w:tr w:rsidR="005C61FE" w:rsidTr="006E6A06" w14:paraId="10D74157" w14:textId="77777777">
        <w:trPr>
          <w:trHeight w:val="4230"/>
        </w:trPr>
        <w:tc>
          <w:tcPr>
            <w:tcW w:w="4550" w:type="dxa"/>
          </w:tcPr>
          <w:p w:rsidRPr="007552D3" w:rsidR="005C61FE" w:rsidP="00AD0BC7" w:rsidRDefault="005C61FE" w14:paraId="3B239008" w14:textId="77777777"/>
          <w:p w:rsidRPr="007552D3" w:rsidR="005C61FE" w:rsidP="00AD0BC7" w:rsidRDefault="005C61FE" w14:paraId="5E5953FA" w14:textId="77777777"/>
          <w:p w:rsidRPr="007552D3" w:rsidR="004A1D46" w:rsidP="004A1D46" w:rsidRDefault="004A1D46" w14:paraId="24BB72B5" w14:textId="77777777">
            <w:pPr>
              <w:keepNext/>
              <w:tabs>
                <w:tab w:val="right" w:pos="4308"/>
              </w:tabs>
              <w:suppressAutoHyphens/>
              <w:jc w:val="both"/>
              <w:rPr>
                <w:rFonts w:eastAsia="SimSun"/>
              </w:rPr>
            </w:pPr>
            <w:r w:rsidRPr="007552D3">
              <w:rPr>
                <w:rFonts w:eastAsia="SimSun"/>
              </w:rPr>
              <w:t>Signed, sealed and delivered</w:t>
            </w:r>
          </w:p>
          <w:p w:rsidRPr="007552D3" w:rsidR="004A1D46" w:rsidP="004A1D46" w:rsidRDefault="004A1D46" w14:paraId="462C58BA" w14:textId="77777777">
            <w:pPr>
              <w:keepNext/>
              <w:tabs>
                <w:tab w:val="right" w:pos="4308"/>
              </w:tabs>
              <w:suppressAutoHyphens/>
              <w:jc w:val="both"/>
              <w:rPr>
                <w:rFonts w:eastAsia="SimSun"/>
              </w:rPr>
            </w:pPr>
            <w:r w:rsidRPr="007552D3">
              <w:rPr>
                <w:rFonts w:eastAsia="SimSun"/>
              </w:rPr>
              <w:t>in the presence of:</w:t>
            </w:r>
          </w:p>
          <w:p w:rsidRPr="007552D3" w:rsidR="004A1D46" w:rsidP="004A1D46" w:rsidRDefault="004A1D46" w14:paraId="2E54C2A5" w14:textId="77777777">
            <w:pPr>
              <w:keepNext/>
              <w:tabs>
                <w:tab w:val="right" w:pos="4308"/>
              </w:tabs>
              <w:suppressAutoHyphens/>
              <w:jc w:val="both"/>
              <w:rPr>
                <w:rFonts w:eastAsia="SimSun"/>
                <w:u w:val="single"/>
              </w:rPr>
            </w:pPr>
          </w:p>
          <w:p w:rsidRPr="007552D3" w:rsidR="004A1D46" w:rsidP="004A1D46" w:rsidRDefault="004A1D46" w14:paraId="04BBFD13" w14:textId="77777777">
            <w:pPr>
              <w:keepNext/>
              <w:tabs>
                <w:tab w:val="right" w:pos="4308"/>
              </w:tabs>
              <w:suppressAutoHyphens/>
              <w:jc w:val="both"/>
              <w:rPr>
                <w:rFonts w:eastAsia="SimSun"/>
              </w:rPr>
            </w:pPr>
            <w:r w:rsidRPr="007552D3">
              <w:rPr>
                <w:rFonts w:eastAsia="SimSun"/>
              </w:rPr>
              <w:t>____________________________</w:t>
            </w:r>
          </w:p>
          <w:p w:rsidRPr="007552D3" w:rsidR="004A1D46" w:rsidP="004A1D46" w:rsidRDefault="004A1D46" w14:paraId="3AE8802B" w14:textId="77777777">
            <w:pPr>
              <w:keepNext/>
              <w:tabs>
                <w:tab w:val="right" w:pos="4308"/>
              </w:tabs>
              <w:suppressAutoHyphens/>
              <w:jc w:val="both"/>
              <w:rPr>
                <w:rFonts w:eastAsia="SimSun"/>
              </w:rPr>
            </w:pPr>
            <w:r w:rsidRPr="007552D3">
              <w:rPr>
                <w:rFonts w:eastAsia="SimSun"/>
              </w:rPr>
              <w:t>Unofficial Witness</w:t>
            </w:r>
          </w:p>
          <w:p w:rsidRPr="007552D3" w:rsidR="004A1D46" w:rsidP="004A1D46" w:rsidRDefault="004A1D46" w14:paraId="0489C94B" w14:textId="77777777">
            <w:pPr>
              <w:keepNext/>
              <w:tabs>
                <w:tab w:val="right" w:pos="4308"/>
              </w:tabs>
              <w:suppressAutoHyphens/>
              <w:jc w:val="both"/>
              <w:rPr>
                <w:rFonts w:eastAsia="SimSun"/>
                <w:u w:val="single"/>
              </w:rPr>
            </w:pPr>
          </w:p>
          <w:p w:rsidRPr="007552D3" w:rsidR="004A1D46" w:rsidP="004A1D46" w:rsidRDefault="004A1D46" w14:paraId="34FBE34A" w14:textId="77777777">
            <w:pPr>
              <w:keepNext/>
              <w:tabs>
                <w:tab w:val="right" w:pos="4308"/>
              </w:tabs>
              <w:suppressAutoHyphens/>
              <w:jc w:val="both"/>
              <w:rPr>
                <w:rFonts w:eastAsia="SimSun"/>
              </w:rPr>
            </w:pPr>
            <w:r w:rsidRPr="007552D3">
              <w:rPr>
                <w:rFonts w:eastAsia="SimSun"/>
              </w:rPr>
              <w:t>____________________________</w:t>
            </w:r>
          </w:p>
          <w:p w:rsidRPr="007552D3" w:rsidR="004A1D46" w:rsidP="004A1D46" w:rsidRDefault="004A1D46" w14:paraId="3E4B6BB2" w14:textId="77777777">
            <w:pPr>
              <w:keepNext/>
              <w:tabs>
                <w:tab w:val="right" w:pos="4308"/>
              </w:tabs>
              <w:suppressAutoHyphens/>
              <w:jc w:val="both"/>
              <w:rPr>
                <w:rFonts w:eastAsia="SimSun"/>
              </w:rPr>
            </w:pPr>
            <w:r w:rsidRPr="007552D3">
              <w:rPr>
                <w:rFonts w:eastAsia="SimSun"/>
              </w:rPr>
              <w:t>Notary Public</w:t>
            </w:r>
          </w:p>
          <w:p w:rsidRPr="007552D3" w:rsidR="004A1D46" w:rsidP="004A1D46" w:rsidRDefault="004A1D46" w14:paraId="6E6F4F06" w14:textId="77777777">
            <w:pPr>
              <w:keepNext/>
              <w:tabs>
                <w:tab w:val="right" w:pos="4308"/>
              </w:tabs>
              <w:suppressAutoHyphens/>
              <w:jc w:val="both"/>
              <w:rPr>
                <w:rFonts w:eastAsia="SimSun"/>
              </w:rPr>
            </w:pPr>
          </w:p>
          <w:p w:rsidRPr="007552D3" w:rsidR="004A1D46" w:rsidP="004A1D46" w:rsidRDefault="004A1D46" w14:paraId="3F377E55" w14:textId="77777777">
            <w:pPr>
              <w:keepNext/>
              <w:tabs>
                <w:tab w:val="right" w:pos="4308"/>
              </w:tabs>
              <w:suppressAutoHyphens/>
              <w:jc w:val="both"/>
              <w:rPr>
                <w:rFonts w:eastAsia="SimSun"/>
              </w:rPr>
            </w:pPr>
            <w:r w:rsidRPr="007552D3">
              <w:rPr>
                <w:rFonts w:eastAsia="SimSun"/>
              </w:rPr>
              <w:t>Commission Expires</w:t>
            </w:r>
            <w:proofErr w:type="gramStart"/>
            <w:r w:rsidRPr="007552D3">
              <w:rPr>
                <w:rFonts w:eastAsia="SimSun"/>
              </w:rPr>
              <w:t>:  _</w:t>
            </w:r>
            <w:proofErr w:type="gramEnd"/>
            <w:r w:rsidRPr="007552D3">
              <w:rPr>
                <w:rFonts w:eastAsia="SimSun"/>
              </w:rPr>
              <w:t>_________</w:t>
            </w:r>
          </w:p>
          <w:p w:rsidRPr="007552D3" w:rsidR="004A1D46" w:rsidP="004A1D46" w:rsidRDefault="004A1D46" w14:paraId="4EF6651C" w14:textId="77777777">
            <w:pPr>
              <w:keepNext/>
              <w:tabs>
                <w:tab w:val="right" w:pos="4308"/>
              </w:tabs>
              <w:suppressAutoHyphens/>
              <w:jc w:val="both"/>
              <w:rPr>
                <w:rFonts w:eastAsia="SimSun"/>
              </w:rPr>
            </w:pPr>
          </w:p>
          <w:p w:rsidRPr="007552D3" w:rsidR="005C61FE" w:rsidP="004A1D46" w:rsidRDefault="004A1D46" w14:paraId="2B849433" w14:textId="5D91C208">
            <w:pPr>
              <w:widowControl w:val="0"/>
              <w:overflowPunct w:val="0"/>
              <w:autoSpaceDE w:val="0"/>
              <w:autoSpaceDN w:val="0"/>
              <w:adjustRightInd w:val="0"/>
              <w:rPr>
                <w:bCs/>
              </w:rPr>
            </w:pPr>
            <w:r w:rsidRPr="007552D3">
              <w:rPr>
                <w:rFonts w:eastAsia="SimSun"/>
              </w:rPr>
              <w:t>[AFFIX NOTARIAL SEAL]</w:t>
            </w:r>
          </w:p>
        </w:tc>
        <w:tc>
          <w:tcPr>
            <w:tcW w:w="5175" w:type="dxa"/>
          </w:tcPr>
          <w:p w:rsidRPr="007552D3" w:rsidR="005C61FE" w:rsidP="00AD0BC7" w:rsidRDefault="005C61FE" w14:paraId="18362FB7" w14:textId="77777777">
            <w:pPr>
              <w:widowControl w:val="0"/>
              <w:autoSpaceDE w:val="0"/>
              <w:autoSpaceDN w:val="0"/>
              <w:adjustRightInd w:val="0"/>
              <w:rPr>
                <w:b/>
              </w:rPr>
            </w:pPr>
          </w:p>
          <w:p w:rsidRPr="007552D3" w:rsidR="005C61FE" w:rsidP="00AD0BC7" w:rsidRDefault="005C61FE" w14:paraId="71D13906" w14:textId="77777777">
            <w:pPr>
              <w:widowControl w:val="0"/>
              <w:autoSpaceDE w:val="0"/>
              <w:autoSpaceDN w:val="0"/>
              <w:adjustRightInd w:val="0"/>
              <w:rPr>
                <w:b/>
              </w:rPr>
            </w:pPr>
            <w:r w:rsidRPr="007552D3">
              <w:rPr>
                <w:b/>
              </w:rPr>
              <w:t>GRANTOR:</w:t>
            </w:r>
          </w:p>
          <w:p w:rsidRPr="007552D3" w:rsidR="005C61FE" w:rsidP="00AD0BC7" w:rsidRDefault="005C61FE" w14:paraId="02858834" w14:textId="77777777">
            <w:pPr>
              <w:widowControl w:val="0"/>
              <w:autoSpaceDE w:val="0"/>
              <w:autoSpaceDN w:val="0"/>
              <w:adjustRightInd w:val="0"/>
              <w:rPr>
                <w:b/>
              </w:rPr>
            </w:pPr>
          </w:p>
          <w:p w:rsidR="006E6A06" w:rsidP="00ED5CAF" w:rsidRDefault="004B084F" w14:paraId="06149410" w14:textId="6B97D4AE">
            <w:pPr>
              <w:keepNext/>
              <w:tabs>
                <w:tab w:val="right" w:pos="4572"/>
              </w:tabs>
              <w:suppressAutoHyphens/>
              <w:jc w:val="both"/>
              <w:rPr>
                <w:caps/>
              </w:rPr>
            </w:pPr>
            <w:bookmarkStart w:name="_Hlk184392335" w:id="5"/>
            <w:r w:rsidRPr="004B084F">
              <w:rPr>
                <w:b/>
                <w:bCs/>
                <w:caps/>
              </w:rPr>
              <w:t>coweta county development authority</w:t>
            </w:r>
            <w:r w:rsidRPr="007552D3" w:rsidR="00ED5CAF">
              <w:rPr>
                <w:caps/>
              </w:rPr>
              <w:t xml:space="preserve">, </w:t>
            </w:r>
          </w:p>
          <w:p w:rsidR="00ED5CAF" w:rsidP="00ED5CAF" w:rsidRDefault="00ED5CAF" w14:paraId="3A4BEFE6" w14:textId="71F6AA3E">
            <w:pPr>
              <w:keepNext/>
              <w:tabs>
                <w:tab w:val="right" w:pos="4572"/>
              </w:tabs>
              <w:suppressAutoHyphens/>
              <w:jc w:val="both"/>
            </w:pPr>
            <w:r w:rsidRPr="007552D3">
              <w:t xml:space="preserve">a </w:t>
            </w:r>
            <w:r w:rsidR="004B084F">
              <w:t xml:space="preserve">public body corporate and politic organized under the laws of the State of Georgia </w:t>
            </w:r>
          </w:p>
          <w:p w:rsidR="002F0C50" w:rsidP="00ED5CAF" w:rsidRDefault="002F0C50" w14:paraId="3BA952AB" w14:textId="77777777">
            <w:pPr>
              <w:keepNext/>
              <w:tabs>
                <w:tab w:val="right" w:pos="4572"/>
              </w:tabs>
              <w:suppressAutoHyphens/>
              <w:jc w:val="both"/>
              <w:rPr>
                <w:rFonts w:eastAsia="SimSun"/>
              </w:rPr>
            </w:pPr>
          </w:p>
          <w:bookmarkEnd w:id="5"/>
          <w:p w:rsidRPr="007552D3" w:rsidR="00EB6D40" w:rsidP="00EB6D40" w:rsidRDefault="00EB6D40" w14:paraId="6058069A" w14:textId="77777777">
            <w:pPr>
              <w:keepNext/>
              <w:suppressAutoHyphens/>
              <w:jc w:val="both"/>
              <w:rPr>
                <w:rFonts w:eastAsia="SimSun"/>
              </w:rPr>
            </w:pPr>
            <w:r w:rsidRPr="007552D3">
              <w:rPr>
                <w:rFonts w:eastAsia="SimSun"/>
              </w:rPr>
              <w:t>By:</w:t>
            </w:r>
            <w:r>
              <w:rPr>
                <w:rFonts w:eastAsia="SimSun"/>
              </w:rPr>
              <w:tab/>
            </w:r>
            <w:r w:rsidRPr="007552D3">
              <w:rPr>
                <w:rFonts w:eastAsia="SimSun"/>
              </w:rPr>
              <w:t>_____________________________</w:t>
            </w:r>
            <w:r>
              <w:rPr>
                <w:rFonts w:eastAsia="SimSun"/>
              </w:rPr>
              <w:tab/>
            </w:r>
          </w:p>
          <w:p w:rsidRPr="007552D3" w:rsidR="00EB6D40" w:rsidP="00EB6D40" w:rsidRDefault="00EB6D40" w14:paraId="2C0235B6" w14:textId="77777777">
            <w:pPr>
              <w:keepNext/>
              <w:suppressAutoHyphens/>
              <w:jc w:val="both"/>
              <w:rPr>
                <w:rFonts w:eastAsia="SimSun"/>
              </w:rPr>
            </w:pPr>
            <w:r w:rsidRPr="007552D3">
              <w:rPr>
                <w:rFonts w:eastAsia="SimSun"/>
              </w:rPr>
              <w:t>Name:</w:t>
            </w:r>
            <w:r>
              <w:rPr>
                <w:rFonts w:eastAsia="SimSun"/>
              </w:rPr>
              <w:tab/>
            </w:r>
            <w:r w:rsidRPr="007552D3">
              <w:rPr>
                <w:rFonts w:eastAsia="SimSun"/>
              </w:rPr>
              <w:t xml:space="preserve">_____________________________ </w:t>
            </w:r>
          </w:p>
          <w:p w:rsidRPr="007552D3" w:rsidR="00EB6D40" w:rsidP="00EB6D40" w:rsidRDefault="00EB6D40" w14:paraId="6BD352F1" w14:textId="77777777">
            <w:pPr>
              <w:keepNext/>
              <w:suppressAutoHyphens/>
              <w:jc w:val="both"/>
              <w:rPr>
                <w:rFonts w:eastAsia="SimSun"/>
              </w:rPr>
            </w:pPr>
            <w:r w:rsidRPr="007552D3">
              <w:rPr>
                <w:rFonts w:eastAsia="SimSun"/>
              </w:rPr>
              <w:t xml:space="preserve">Title: </w:t>
            </w:r>
            <w:r>
              <w:rPr>
                <w:rFonts w:eastAsia="SimSun"/>
              </w:rPr>
              <w:tab/>
            </w:r>
            <w:r w:rsidRPr="007552D3">
              <w:rPr>
                <w:rFonts w:eastAsia="SimSun"/>
              </w:rPr>
              <w:t>_____________________________</w:t>
            </w:r>
          </w:p>
          <w:p w:rsidR="005C61FE" w:rsidP="00AD0BC7" w:rsidRDefault="005C61FE" w14:paraId="7C6D3653" w14:textId="77777777">
            <w:pPr>
              <w:widowControl w:val="0"/>
              <w:autoSpaceDE w:val="0"/>
              <w:autoSpaceDN w:val="0"/>
              <w:adjustRightInd w:val="0"/>
            </w:pPr>
            <w:r w:rsidRPr="007552D3">
              <w:t xml:space="preserve">                    </w:t>
            </w:r>
          </w:p>
          <w:p w:rsidRPr="007552D3" w:rsidR="00BC3FDF" w:rsidP="00BC3FDF" w:rsidRDefault="00BC3FDF" w14:paraId="1415735A" w14:textId="3F0B7333">
            <w:pPr>
              <w:keepNext/>
              <w:suppressAutoHyphens/>
              <w:jc w:val="both"/>
              <w:rPr>
                <w:rFonts w:eastAsia="SimSun"/>
              </w:rPr>
            </w:pPr>
            <w:r>
              <w:rPr>
                <w:rFonts w:eastAsia="SimSun"/>
              </w:rPr>
              <w:t>Attest</w:t>
            </w:r>
            <w:proofErr w:type="gramStart"/>
            <w:r w:rsidRPr="007552D3">
              <w:rPr>
                <w:rFonts w:eastAsia="SimSun"/>
              </w:rPr>
              <w:t>:</w:t>
            </w:r>
            <w:r>
              <w:rPr>
                <w:rFonts w:eastAsia="SimSun"/>
              </w:rPr>
              <w:tab/>
            </w:r>
            <w:proofErr w:type="gramEnd"/>
            <w:r w:rsidRPr="007552D3">
              <w:rPr>
                <w:rFonts w:eastAsia="SimSun"/>
              </w:rPr>
              <w:t>_____________________________</w:t>
            </w:r>
            <w:r>
              <w:rPr>
                <w:rFonts w:eastAsia="SimSun"/>
              </w:rPr>
              <w:tab/>
            </w:r>
          </w:p>
          <w:p w:rsidRPr="007552D3" w:rsidR="00BC3FDF" w:rsidP="00BC3FDF" w:rsidRDefault="00BC3FDF" w14:paraId="15F6F634" w14:textId="77777777">
            <w:pPr>
              <w:keepNext/>
              <w:suppressAutoHyphens/>
              <w:jc w:val="both"/>
              <w:rPr>
                <w:rFonts w:eastAsia="SimSun"/>
              </w:rPr>
            </w:pPr>
            <w:r w:rsidRPr="007552D3">
              <w:rPr>
                <w:rFonts w:eastAsia="SimSun"/>
              </w:rPr>
              <w:t>Name:</w:t>
            </w:r>
            <w:r>
              <w:rPr>
                <w:rFonts w:eastAsia="SimSun"/>
              </w:rPr>
              <w:tab/>
            </w:r>
            <w:r w:rsidRPr="007552D3">
              <w:rPr>
                <w:rFonts w:eastAsia="SimSun"/>
              </w:rPr>
              <w:t xml:space="preserve">_____________________________ </w:t>
            </w:r>
          </w:p>
          <w:p w:rsidRPr="007552D3" w:rsidR="00BC3FDF" w:rsidP="00BC3FDF" w:rsidRDefault="00BC3FDF" w14:paraId="0849C8DF" w14:textId="3E4FDD57">
            <w:pPr>
              <w:widowControl w:val="0"/>
              <w:autoSpaceDE w:val="0"/>
              <w:autoSpaceDN w:val="0"/>
              <w:adjustRightInd w:val="0"/>
            </w:pPr>
            <w:r w:rsidRPr="007552D3">
              <w:rPr>
                <w:rFonts w:eastAsia="SimSun"/>
              </w:rPr>
              <w:t xml:space="preserve">Title: </w:t>
            </w:r>
            <w:r>
              <w:rPr>
                <w:rFonts w:eastAsia="SimSun"/>
              </w:rPr>
              <w:tab/>
            </w:r>
            <w:r w:rsidRPr="007552D3">
              <w:rPr>
                <w:rFonts w:eastAsia="SimSun"/>
              </w:rPr>
              <w:t>_____________________________</w:t>
            </w:r>
          </w:p>
          <w:p w:rsidRPr="007552D3" w:rsidR="005C61FE" w:rsidP="00AD0BC7" w:rsidRDefault="005C61FE" w14:paraId="04CA0A3D" w14:textId="77777777">
            <w:pPr>
              <w:widowControl w:val="0"/>
              <w:autoSpaceDE w:val="0"/>
              <w:autoSpaceDN w:val="0"/>
              <w:adjustRightInd w:val="0"/>
            </w:pPr>
          </w:p>
          <w:p w:rsidRPr="007552D3" w:rsidR="005C61FE" w:rsidP="00AD0BC7" w:rsidRDefault="005C61FE" w14:paraId="55F771D8" w14:textId="77777777">
            <w:pPr>
              <w:widowControl w:val="0"/>
              <w:overflowPunct w:val="0"/>
              <w:autoSpaceDE w:val="0"/>
              <w:autoSpaceDN w:val="0"/>
              <w:adjustRightInd w:val="0"/>
              <w:jc w:val="right"/>
            </w:pPr>
          </w:p>
        </w:tc>
      </w:tr>
    </w:tbl>
    <w:p w:rsidR="005C61FE" w:rsidP="005C61FE" w:rsidRDefault="005C61FE" w14:paraId="7163E0C3" w14:textId="77777777">
      <w:pPr>
        <w:spacing w:line="230" w:lineRule="atLeast"/>
        <w:jc w:val="both"/>
      </w:pPr>
    </w:p>
    <w:p w:rsidR="005C61FE" w:rsidP="005C61FE" w:rsidRDefault="005C61FE" w14:paraId="1FB28184" w14:textId="77777777">
      <w:pPr>
        <w:spacing w:line="230" w:lineRule="atLeast"/>
        <w:jc w:val="both"/>
      </w:pPr>
    </w:p>
    <w:p w:rsidR="005C61FE" w:rsidP="005C61FE" w:rsidRDefault="005C61FE" w14:paraId="1E1F755B" w14:textId="77777777">
      <w:pPr>
        <w:spacing w:line="230" w:lineRule="atLeast"/>
        <w:jc w:val="center"/>
      </w:pPr>
    </w:p>
    <w:p w:rsidR="005C61FE" w:rsidP="005C61FE" w:rsidRDefault="005C61FE" w14:paraId="06F7DB0A" w14:textId="77777777">
      <w:pPr>
        <w:spacing w:line="230" w:lineRule="atLeast"/>
        <w:jc w:val="center"/>
      </w:pPr>
      <w:r>
        <w:t>[END OF SIGNATURES]</w:t>
      </w:r>
    </w:p>
    <w:p w:rsidR="00C677EC" w:rsidRDefault="00C677EC" w14:paraId="1BC8A9A7" w14:textId="77777777">
      <w:pPr>
        <w:pStyle w:val="BodyText"/>
        <w:spacing w:after="0"/>
        <w:ind w:firstLine="0"/>
        <w:jc w:val="center"/>
        <w:rPr>
          <w:b/>
          <w:caps/>
          <w:u w:val="single"/>
        </w:rPr>
        <w:sectPr w:rsidR="00C677EC" w:rsidSect="009764AC">
          <w:pgSz w:w="12240" w:h="15840"/>
          <w:pgMar w:top="1152" w:right="1440" w:bottom="1152" w:left="1440" w:header="720" w:footer="720" w:gutter="0"/>
          <w:cols w:space="720"/>
          <w:titlePg/>
          <w:docGrid w:linePitch="360"/>
        </w:sectPr>
      </w:pPr>
    </w:p>
    <w:p w:rsidR="00C677EC" w:rsidRDefault="00B806BB" w14:paraId="7C213DF0" w14:textId="77777777">
      <w:pPr>
        <w:pStyle w:val="BodyText"/>
        <w:spacing w:after="0"/>
        <w:ind w:firstLine="0"/>
        <w:jc w:val="center"/>
        <w:rPr>
          <w:b/>
          <w:caps/>
          <w:u w:val="single"/>
        </w:rPr>
      </w:pPr>
      <w:r>
        <w:rPr>
          <w:b/>
          <w:caps/>
          <w:u w:val="single"/>
        </w:rPr>
        <w:lastRenderedPageBreak/>
        <w:t>Exhibit “A”</w:t>
      </w:r>
    </w:p>
    <w:p w:rsidR="00C677EC" w:rsidP="00B749E3" w:rsidRDefault="00C677EC" w14:paraId="562E6288" w14:textId="77777777">
      <w:pPr>
        <w:tabs>
          <w:tab w:val="left" w:pos="720"/>
          <w:tab w:val="left" w:pos="1440"/>
          <w:tab w:val="left" w:pos="2160"/>
          <w:tab w:val="left" w:pos="2880"/>
          <w:tab w:val="left" w:pos="3600"/>
          <w:tab w:val="left" w:pos="4320"/>
          <w:tab w:val="left" w:pos="4752"/>
        </w:tabs>
        <w:suppressAutoHyphens/>
        <w:rPr>
          <w:spacing w:val="-2"/>
        </w:rPr>
      </w:pPr>
      <w:bookmarkStart w:name="_Hlk91569150" w:id="6"/>
    </w:p>
    <w:bookmarkEnd w:id="6"/>
    <w:p w:rsidR="00B749E3" w:rsidP="00B749E3" w:rsidRDefault="00B749E3" w14:paraId="0B69D702" w14:textId="77777777">
      <w:pPr>
        <w:pStyle w:val="BodyText"/>
        <w:spacing w:after="0"/>
        <w:ind w:firstLine="0"/>
        <w:jc w:val="center"/>
        <w:rPr>
          <w:b/>
        </w:rPr>
      </w:pPr>
      <w:r>
        <w:rPr>
          <w:b/>
        </w:rPr>
        <w:t xml:space="preserve">Legal Description of </w:t>
      </w:r>
      <w:proofErr w:type="gramStart"/>
      <w:r>
        <w:rPr>
          <w:b/>
        </w:rPr>
        <w:t>the Property</w:t>
      </w:r>
      <w:proofErr w:type="gramEnd"/>
    </w:p>
    <w:p w:rsidR="00B749E3" w:rsidP="00B749E3" w:rsidRDefault="00B749E3" w14:paraId="766A27B6" w14:textId="77777777">
      <w:pPr>
        <w:tabs>
          <w:tab w:val="left" w:pos="720"/>
          <w:tab w:val="left" w:pos="1440"/>
          <w:tab w:val="left" w:pos="2160"/>
          <w:tab w:val="left" w:pos="2880"/>
          <w:tab w:val="left" w:pos="3600"/>
          <w:tab w:val="left" w:pos="4320"/>
          <w:tab w:val="left" w:pos="4752"/>
        </w:tabs>
        <w:suppressAutoHyphens/>
        <w:jc w:val="center"/>
        <w:rPr>
          <w:spacing w:val="-2"/>
        </w:rPr>
      </w:pPr>
    </w:p>
    <w:p w:rsidR="00971545" w:rsidP="00971545" w:rsidRDefault="00207423" w14:paraId="42D67313" w14:textId="0C98C64B">
      <w:pPr>
        <w:jc w:val="both"/>
      </w:pPr>
      <w:r w:rsidRPr="000613CE">
        <w:t>ALL THAT TRACT OR PARCEL OF LAND lying and being in Land Lot</w:t>
      </w:r>
      <w:r w:rsidR="00971545">
        <w:t xml:space="preserve"> 79</w:t>
      </w:r>
      <w:r w:rsidRPr="000613CE">
        <w:t xml:space="preserve"> of the </w:t>
      </w:r>
      <w:r w:rsidR="00971545">
        <w:t>5</w:t>
      </w:r>
      <w:r w:rsidRPr="00971545" w:rsidR="00971545">
        <w:rPr>
          <w:vertAlign w:val="superscript"/>
        </w:rPr>
        <w:t>th</w:t>
      </w:r>
      <w:r w:rsidR="00971545">
        <w:t xml:space="preserve"> </w:t>
      </w:r>
      <w:r w:rsidRPr="000613CE">
        <w:t xml:space="preserve">District of </w:t>
      </w:r>
      <w:r w:rsidR="00971545">
        <w:t>Coweta</w:t>
      </w:r>
      <w:r w:rsidRPr="000613CE">
        <w:t xml:space="preserve"> County, Georgia</w:t>
      </w:r>
      <w:r w:rsidR="00971545">
        <w:t>, being comprised of 32.678 acres</w:t>
      </w:r>
      <w:r w:rsidR="006F6F61">
        <w:t xml:space="preserve"> with an address of 170 International Park, Newnan, Georgia,</w:t>
      </w:r>
      <w:r w:rsidR="00971545">
        <w:t xml:space="preserve"> and </w:t>
      </w:r>
      <w:r w:rsidR="006F6F61">
        <w:t>commonly known as</w:t>
      </w:r>
      <w:r w:rsidR="00971545">
        <w:t xml:space="preserve"> </w:t>
      </w:r>
      <w:r w:rsidR="006F6F61">
        <w:t>“</w:t>
      </w:r>
      <w:r w:rsidR="00971545">
        <w:t>Whitlock Park</w:t>
      </w:r>
      <w:r w:rsidR="006F6F61">
        <w:t>”</w:t>
      </w:r>
      <w:r w:rsidR="00BB5F13">
        <w:t xml:space="preserve">, as shown on the tax map attached hereto as </w:t>
      </w:r>
      <w:r w:rsidRPr="00BB5F13" w:rsidR="00BB5F13">
        <w:rPr>
          <w:u w:val="single"/>
        </w:rPr>
        <w:t>Schedule 1</w:t>
      </w:r>
      <w:r w:rsidR="00971545">
        <w:t>.</w:t>
      </w:r>
    </w:p>
    <w:p w:rsidR="00971545" w:rsidP="00971545" w:rsidRDefault="00971545" w14:paraId="5BB340AC" w14:textId="77777777">
      <w:pPr>
        <w:jc w:val="both"/>
      </w:pPr>
    </w:p>
    <w:p w:rsidR="00971545" w:rsidP="00971545" w:rsidRDefault="00971545" w14:paraId="6F27F5C7" w14:textId="1F19F2C9">
      <w:pPr>
        <w:jc w:val="both"/>
      </w:pPr>
      <w:r>
        <w:t>Address: 170 International Park, Newnan, G</w:t>
      </w:r>
      <w:r w:rsidR="003C46A0">
        <w:t>eorgia</w:t>
      </w:r>
      <w:r>
        <w:t xml:space="preserve"> 30265</w:t>
      </w:r>
    </w:p>
    <w:p w:rsidR="00AB5034" w:rsidP="00971545" w:rsidRDefault="00AB5034" w14:paraId="1FA8488C" w14:textId="57F31F5E">
      <w:pPr>
        <w:jc w:val="both"/>
        <w:rPr>
          <w:spacing w:val="-2"/>
        </w:rPr>
      </w:pPr>
      <w:r>
        <w:rPr>
          <w:spacing w:val="-2"/>
        </w:rPr>
        <w:t xml:space="preserve">Tax </w:t>
      </w:r>
      <w:proofErr w:type="gramStart"/>
      <w:r w:rsidRPr="000613CE" w:rsidR="00971545">
        <w:rPr>
          <w:spacing w:val="-2"/>
        </w:rPr>
        <w:t>Parcel #</w:t>
      </w:r>
      <w:r w:rsidR="00971545">
        <w:rPr>
          <w:spacing w:val="-2"/>
        </w:rPr>
        <w:t>:</w:t>
      </w:r>
      <w:proofErr w:type="gramEnd"/>
      <w:r w:rsidRPr="000613CE" w:rsidR="00971545">
        <w:rPr>
          <w:spacing w:val="-2"/>
        </w:rPr>
        <w:t xml:space="preserve"> </w:t>
      </w:r>
      <w:r w:rsidR="00971545">
        <w:rPr>
          <w:spacing w:val="-2"/>
        </w:rPr>
        <w:t>097 5079 001</w:t>
      </w:r>
    </w:p>
    <w:p w:rsidR="00AB5034" w:rsidP="00971545" w:rsidRDefault="00AB5034" w14:paraId="1447FD84" w14:textId="77777777">
      <w:pPr>
        <w:jc w:val="both"/>
        <w:rPr>
          <w:spacing w:val="-2"/>
        </w:rPr>
        <w:sectPr w:rsidR="00AB5034">
          <w:footerReference w:type="default" r:id="rId11"/>
          <w:footerReference w:type="first" r:id="rId12"/>
          <w:pgSz w:w="12240" w:h="15840"/>
          <w:pgMar w:top="1152" w:right="1440" w:bottom="1152" w:left="1440" w:header="720" w:footer="720" w:gutter="0"/>
          <w:cols w:space="720"/>
          <w:titlePg/>
          <w:docGrid w:linePitch="360"/>
        </w:sectPr>
      </w:pPr>
    </w:p>
    <w:p w:rsidR="00207423" w:rsidP="00AB5034" w:rsidRDefault="00AB5034" w14:paraId="24626FC7" w14:textId="22FE2492">
      <w:pPr>
        <w:jc w:val="center"/>
        <w:rPr>
          <w:b/>
          <w:bCs/>
          <w:u w:val="single"/>
        </w:rPr>
      </w:pPr>
      <w:r w:rsidRPr="00C17D79">
        <w:rPr>
          <w:b/>
          <w:bCs/>
          <w:u w:val="single"/>
        </w:rPr>
        <w:lastRenderedPageBreak/>
        <w:t>S</w:t>
      </w:r>
      <w:r w:rsidRPr="00C17D79" w:rsidR="00C17D79">
        <w:rPr>
          <w:b/>
          <w:bCs/>
          <w:u w:val="single"/>
        </w:rPr>
        <w:t>chedule</w:t>
      </w:r>
      <w:r w:rsidRPr="00C17D79">
        <w:rPr>
          <w:b/>
          <w:bCs/>
          <w:u w:val="single"/>
        </w:rPr>
        <w:t xml:space="preserve"> 1</w:t>
      </w:r>
    </w:p>
    <w:p w:rsidRPr="00C17D79" w:rsidR="00C17D79" w:rsidP="00AB5034" w:rsidRDefault="00C17D79" w14:paraId="13C00856" w14:textId="77777777">
      <w:pPr>
        <w:jc w:val="center"/>
        <w:rPr>
          <w:b/>
          <w:bCs/>
          <w:u w:val="single"/>
        </w:rPr>
      </w:pPr>
    </w:p>
    <w:p w:rsidR="00AB5034" w:rsidP="00AB5034" w:rsidRDefault="00AB5034" w14:paraId="6A62BABE" w14:textId="3908C769">
      <w:pPr>
        <w:jc w:val="center"/>
      </w:pPr>
      <w:r>
        <w:t xml:space="preserve">Tax Parcel </w:t>
      </w:r>
      <w:r w:rsidR="00793624">
        <w:t>Map</w:t>
      </w:r>
    </w:p>
    <w:p w:rsidR="0052421B" w:rsidP="00AB5034" w:rsidRDefault="0052421B" w14:paraId="6FEE3971" w14:textId="77777777">
      <w:pPr>
        <w:jc w:val="center"/>
      </w:pPr>
    </w:p>
    <w:p w:rsidR="00DD5D4D" w:rsidP="00A66645" w:rsidRDefault="000906BA" w14:paraId="109BF205" w14:textId="37FE54EC">
      <w:pPr>
        <w:jc w:val="center"/>
        <w:rPr>
          <w:spacing w:val="-2"/>
          <w:sz w:val="22"/>
          <w:szCs w:val="22"/>
        </w:rPr>
      </w:pPr>
      <w:r w:rsidRPr="000906BA">
        <w:rPr>
          <w:noProof/>
          <w:spacing w:val="-2"/>
          <w:sz w:val="22"/>
          <w:szCs w:val="22"/>
        </w:rPr>
        <w:drawing>
          <wp:inline distT="0" distB="0" distL="0" distR="0" wp14:anchorId="330CA1A6" wp14:editId="22017A2E">
            <wp:extent cx="3427492" cy="7040880"/>
            <wp:effectExtent l="0" t="0" r="1905" b="7620"/>
            <wp:docPr id="1361458744"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58744" name="Picture 1" descr="Aerial view of a neighborhood&#10;&#10;AI-generated content may be incorrect."/>
                    <pic:cNvPicPr/>
                  </pic:nvPicPr>
                  <pic:blipFill>
                    <a:blip r:embed="rId13">
                      <a:grayscl/>
                      <a:extLst>
                        <a:ext uri="{BEBA8EAE-BF5A-486C-A8C5-ECC9F3942E4B}">
                          <a14:imgProps xmlns:a14="http://schemas.microsoft.com/office/drawing/2010/main">
                            <a14:imgLayer r:embed="rId14">
                              <a14:imgEffect>
                                <a14:brightnessContrast contrast="-40000"/>
                              </a14:imgEffect>
                            </a14:imgLayer>
                          </a14:imgProps>
                        </a:ext>
                      </a:extLst>
                    </a:blip>
                    <a:stretch>
                      <a:fillRect/>
                    </a:stretch>
                  </pic:blipFill>
                  <pic:spPr>
                    <a:xfrm>
                      <a:off x="0" y="0"/>
                      <a:ext cx="3427492" cy="7040880"/>
                    </a:xfrm>
                    <a:prstGeom prst="rect">
                      <a:avLst/>
                    </a:prstGeom>
                  </pic:spPr>
                </pic:pic>
              </a:graphicData>
            </a:graphic>
          </wp:inline>
        </w:drawing>
      </w:r>
    </w:p>
    <w:sectPr w:rsidR="00DD5D4D">
      <w:footerReference w:type="first" r:id="rId15"/>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77EC" w:rsidRDefault="00B806BB" w14:paraId="293BCB12" w14:textId="77777777">
      <w:r>
        <w:separator/>
      </w:r>
    </w:p>
  </w:endnote>
  <w:endnote w:type="continuationSeparator" w:id="0">
    <w:p w:rsidR="00C677EC" w:rsidRDefault="00B806BB" w14:paraId="3788C35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d0e947d2-151e-45d3-a966-4566" w:id="1"/>
  <w:p w:rsidR="00E74982" w:rsidRDefault="00E74982" w14:paraId="0374DCE3" w14:textId="77777777">
    <w:pPr>
      <w:pStyle w:val="DocID"/>
    </w:pPr>
    <w:r>
      <w:fldChar w:fldCharType="begin"/>
    </w:r>
    <w:r>
      <w:instrText xml:space="preserve">  DOCPROPERTY "CUS_DocIDChunk0" </w:instrText>
    </w:r>
    <w:r>
      <w:fldChar w:fldCharType="separate"/>
    </w:r>
    <w:r>
      <w:rPr>
        <w:noProof/>
      </w:rPr>
      <w:t>098563.000289\4927-5538-5943.2</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982" w:rsidP="0029779C" w:rsidRDefault="00E74982" w14:paraId="1380AD2B" w14:textId="77777777">
    <w:pPr>
      <w:pStyle w:val="Footer"/>
      <w:spacing w:line="200" w:lineRule="exact"/>
      <w:jc w:val="right"/>
    </w:pPr>
    <w:r>
      <w:tab/>
    </w:r>
    <w:r>
      <w:fldChar w:fldCharType="begin"/>
    </w:r>
    <w:r>
      <w:instrText xml:space="preserve"> PAGE </w:instrText>
    </w:r>
    <w:r>
      <w:fldChar w:fldCharType="separate"/>
    </w:r>
    <w:r>
      <w:t>1</w:t>
    </w:r>
    <w:r>
      <w:fldChar w:fldCharType="end"/>
    </w:r>
    <w:r>
      <w:tab/>
      <w:t xml:space="preserve"> </w:t>
    </w:r>
  </w:p>
  <w:bookmarkStart w:name="_iDocIDField78f54975-f8f5-4b8a-9515-044b" w:id="2"/>
  <w:p w:rsidR="00E74982" w:rsidRDefault="00E74982" w14:paraId="4A7FF76E" w14:textId="77777777">
    <w:pPr>
      <w:pStyle w:val="DocID"/>
    </w:pPr>
    <w:r>
      <w:fldChar w:fldCharType="begin"/>
    </w:r>
    <w:r>
      <w:instrText xml:space="preserve">  DOCPROPERTY "CUS_DocIDChunk0" </w:instrText>
    </w:r>
    <w:r>
      <w:fldChar w:fldCharType="separate"/>
    </w:r>
    <w:r>
      <w:rPr>
        <w:noProof/>
      </w:rPr>
      <w:t>098563.000289\4927-5538-5943.2</w: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982" w:rsidP="001254C7" w:rsidRDefault="00E74982" w14:paraId="1CD7C855" w14:textId="58A66495">
    <w:pPr>
      <w:pStyle w:val="Footer"/>
      <w:tabs>
        <w:tab w:val="clear" w:pos="5040"/>
        <w:tab w:val="clear" w:pos="9360"/>
      </w:tabs>
    </w:pPr>
  </w:p>
  <w:bookmarkStart w:name="_iDocIDField25eb5266-1c6e-427b-bab1-1907" w:id="3"/>
  <w:p w:rsidR="00E74982" w:rsidRDefault="00E74982" w14:paraId="1D2D2086" w14:textId="77777777">
    <w:pPr>
      <w:pStyle w:val="DocID"/>
    </w:pPr>
    <w:r>
      <w:fldChar w:fldCharType="begin"/>
    </w:r>
    <w:r>
      <w:instrText xml:space="preserve">  DOCPROPERTY "CUS_DocIDChunk0" </w:instrText>
    </w:r>
    <w:r>
      <w:fldChar w:fldCharType="separate"/>
    </w:r>
    <w:r>
      <w:rPr>
        <w:noProof/>
      </w:rPr>
      <w:t>098563.000289\4927-5538-5943.2</w:t>
    </w:r>
    <w:r>
      <w:fldChar w:fldCharType="end"/>
    </w:r>
    <w:bookmarkEnd w:id="3"/>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982" w:rsidP="00434BC3" w:rsidRDefault="00E74982" w14:paraId="60E9D260" w14:textId="77777777">
    <w:pPr>
      <w:pStyle w:val="Footer"/>
      <w:jc w:val="right"/>
      <w:rPr>
        <w:sz w:val="20"/>
        <w:szCs w:val="20"/>
      </w:rPr>
    </w:pPr>
    <w:r>
      <w:rPr>
        <w:sz w:val="20"/>
        <w:szCs w:val="20"/>
      </w:rPr>
      <w:t>Quitclaim Deed</w:t>
    </w:r>
  </w:p>
  <w:p w:rsidRPr="00434BC3" w:rsidR="00E74982" w:rsidP="00434BC3" w:rsidRDefault="00E74982" w14:paraId="05388448" w14:textId="77777777">
    <w:pPr>
      <w:pStyle w:val="Footer"/>
      <w:jc w:val="right"/>
      <w:rPr>
        <w:sz w:val="20"/>
        <w:szCs w:val="20"/>
      </w:rPr>
    </w:pPr>
    <w:r>
      <w:rPr>
        <w:sz w:val="20"/>
        <w:szCs w:val="20"/>
      </w:rPr>
      <w:t>Signature Page</w:t>
    </w:r>
  </w:p>
  <w:bookmarkStart w:name="_iDocIDFielda43281b1-bb4e-4594-b385-211c" w:id="4"/>
  <w:p w:rsidR="00E74982" w:rsidRDefault="00E74982" w14:paraId="64378064" w14:textId="77777777">
    <w:pPr>
      <w:pStyle w:val="DocID"/>
    </w:pPr>
    <w:r>
      <w:fldChar w:fldCharType="begin"/>
    </w:r>
    <w:r>
      <w:instrText xml:space="preserve">  DOCPROPERTY "CUS_DocIDChunk0" </w:instrText>
    </w:r>
    <w:r>
      <w:fldChar w:fldCharType="separate"/>
    </w:r>
    <w:r>
      <w:rPr>
        <w:noProof/>
      </w:rPr>
      <w:t>098563.000289\4927-5538-5943.2</w:t>
    </w:r>
    <w:r>
      <w:fldChar w:fldCharType="end"/>
    </w:r>
    <w:bookmarkEnd w:id="4"/>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89c9b190-39e8-431d-9d6e-9ed0" w:id="7"/>
  <w:p w:rsidR="00E74982" w:rsidRDefault="00E74982" w14:paraId="6EB416BE" w14:textId="77777777">
    <w:pPr>
      <w:pStyle w:val="DocID"/>
    </w:pPr>
    <w:r>
      <w:fldChar w:fldCharType="begin"/>
    </w:r>
    <w:r>
      <w:instrText xml:space="preserve">  DOCPROPERTY "CUS_DocIDChunk0" </w:instrText>
    </w:r>
    <w:r>
      <w:fldChar w:fldCharType="separate"/>
    </w:r>
    <w:r>
      <w:rPr>
        <w:noProof/>
      </w:rPr>
      <w:t>098563.000289\4927-5538-5943.2</w:t>
    </w:r>
    <w:r>
      <w:fldChar w:fldCharType="end"/>
    </w:r>
    <w:bookmarkEnd w:id="7"/>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70F55" w:rsidR="00E74982" w:rsidP="00470F55" w:rsidRDefault="00E74982" w14:paraId="08A2BDA6" w14:textId="77777777">
    <w:pPr>
      <w:pStyle w:val="Footer"/>
      <w:jc w:val="center"/>
      <w:rPr>
        <w:sz w:val="20"/>
        <w:szCs w:val="20"/>
      </w:rPr>
    </w:pPr>
    <w:r w:rsidRPr="003C46A0">
      <w:rPr>
        <w:sz w:val="20"/>
        <w:szCs w:val="20"/>
      </w:rPr>
      <w:t>Exhibit A</w:t>
    </w:r>
  </w:p>
  <w:bookmarkStart w:name="_iDocIDField875b7a23-0384-4a0f-acab-3637" w:id="8"/>
  <w:p w:rsidR="00E74982" w:rsidRDefault="00E74982" w14:paraId="66523A61" w14:textId="77777777">
    <w:pPr>
      <w:pStyle w:val="DocID"/>
    </w:pPr>
    <w:r>
      <w:fldChar w:fldCharType="begin"/>
    </w:r>
    <w:r>
      <w:instrText xml:space="preserve">  DOCPROPERTY "CUS_DocIDChunk0" </w:instrText>
    </w:r>
    <w:r>
      <w:fldChar w:fldCharType="separate"/>
    </w:r>
    <w:r>
      <w:rPr>
        <w:noProof/>
      </w:rPr>
      <w:t>098563.000289\4927-5538-5943.2</w:t>
    </w:r>
    <w:r>
      <w:fldChar w:fldCharType="end"/>
    </w:r>
    <w:bookmarkEnd w:id="8"/>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25832" w:rsidR="00E74982" w:rsidP="00825832" w:rsidRDefault="00E74982" w14:paraId="1900A847" w14:textId="77777777">
    <w:pPr>
      <w:pStyle w:val="Footer"/>
      <w:jc w:val="center"/>
      <w:rPr>
        <w:sz w:val="20"/>
        <w:szCs w:val="20"/>
      </w:rPr>
    </w:pPr>
    <w:r w:rsidRPr="003C46A0">
      <w:rPr>
        <w:sz w:val="20"/>
        <w:szCs w:val="20"/>
      </w:rPr>
      <w:t>Schedule 1</w:t>
    </w:r>
  </w:p>
  <w:bookmarkStart w:name="_iDocIDField33dc0401-0a22-4ec1-8c93-1c38" w:id="9"/>
  <w:p w:rsidR="00E74982" w:rsidRDefault="00E74982" w14:paraId="49445A8C" w14:textId="77777777">
    <w:pPr>
      <w:pStyle w:val="DocID"/>
    </w:pPr>
    <w:r>
      <w:fldChar w:fldCharType="begin"/>
    </w:r>
    <w:r>
      <w:instrText xml:space="preserve">  DOCPROPERTY "CUS_DocIDChunk0" </w:instrText>
    </w:r>
    <w:r>
      <w:fldChar w:fldCharType="separate"/>
    </w:r>
    <w:r>
      <w:rPr>
        <w:noProof/>
      </w:rPr>
      <w:t>098563.000289\4927-5538-5943.2</w:t>
    </w:r>
    <w:r>
      <w:fldChar w:fldCharType="end"/>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77EC" w:rsidRDefault="00B806BB" w14:paraId="4110760F" w14:textId="77777777">
      <w:r>
        <w:separator/>
      </w:r>
    </w:p>
  </w:footnote>
  <w:footnote w:type="continuationSeparator" w:id="0">
    <w:p w:rsidR="00C677EC" w:rsidRDefault="00B806BB" w14:paraId="74EFDC91"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GrammaticalErrors/>
  <w:proofState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396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677EC"/>
    <w:rsid w:val="000906BA"/>
    <w:rsid w:val="000D6C80"/>
    <w:rsid w:val="00160096"/>
    <w:rsid w:val="001F7E08"/>
    <w:rsid w:val="00207423"/>
    <w:rsid w:val="00274120"/>
    <w:rsid w:val="002844FC"/>
    <w:rsid w:val="002D2FD8"/>
    <w:rsid w:val="002F0C50"/>
    <w:rsid w:val="003116C1"/>
    <w:rsid w:val="003C46A0"/>
    <w:rsid w:val="003C6D5F"/>
    <w:rsid w:val="0048288C"/>
    <w:rsid w:val="004852B7"/>
    <w:rsid w:val="004A1D46"/>
    <w:rsid w:val="004B084F"/>
    <w:rsid w:val="004E3B35"/>
    <w:rsid w:val="00521ADF"/>
    <w:rsid w:val="0052421B"/>
    <w:rsid w:val="00582297"/>
    <w:rsid w:val="005C61FE"/>
    <w:rsid w:val="00656083"/>
    <w:rsid w:val="00697F7A"/>
    <w:rsid w:val="006A14E8"/>
    <w:rsid w:val="006B2EBD"/>
    <w:rsid w:val="006B302A"/>
    <w:rsid w:val="006E567A"/>
    <w:rsid w:val="006E6A06"/>
    <w:rsid w:val="006F4280"/>
    <w:rsid w:val="006F6F61"/>
    <w:rsid w:val="007552D3"/>
    <w:rsid w:val="00793624"/>
    <w:rsid w:val="007C2BB2"/>
    <w:rsid w:val="00823F3E"/>
    <w:rsid w:val="008614DD"/>
    <w:rsid w:val="008738B2"/>
    <w:rsid w:val="00874ACA"/>
    <w:rsid w:val="008A3D8B"/>
    <w:rsid w:val="008A7804"/>
    <w:rsid w:val="008B023C"/>
    <w:rsid w:val="008C6AF3"/>
    <w:rsid w:val="008D4370"/>
    <w:rsid w:val="008D726C"/>
    <w:rsid w:val="008E7E7F"/>
    <w:rsid w:val="00907FE2"/>
    <w:rsid w:val="00971545"/>
    <w:rsid w:val="00971A54"/>
    <w:rsid w:val="009744F3"/>
    <w:rsid w:val="009764AC"/>
    <w:rsid w:val="009A5920"/>
    <w:rsid w:val="00A15685"/>
    <w:rsid w:val="00A241DA"/>
    <w:rsid w:val="00A66645"/>
    <w:rsid w:val="00AA39D8"/>
    <w:rsid w:val="00AB5034"/>
    <w:rsid w:val="00B06A5B"/>
    <w:rsid w:val="00B42210"/>
    <w:rsid w:val="00B749E3"/>
    <w:rsid w:val="00B806BB"/>
    <w:rsid w:val="00BB5F13"/>
    <w:rsid w:val="00BC1A97"/>
    <w:rsid w:val="00BC3FDF"/>
    <w:rsid w:val="00C03FDB"/>
    <w:rsid w:val="00C054F6"/>
    <w:rsid w:val="00C17D79"/>
    <w:rsid w:val="00C677EC"/>
    <w:rsid w:val="00D0797E"/>
    <w:rsid w:val="00D1275F"/>
    <w:rsid w:val="00D95E31"/>
    <w:rsid w:val="00D977FB"/>
    <w:rsid w:val="00DD5D4D"/>
    <w:rsid w:val="00DF056E"/>
    <w:rsid w:val="00E228EC"/>
    <w:rsid w:val="00E43640"/>
    <w:rsid w:val="00E74982"/>
    <w:rsid w:val="00E868E0"/>
    <w:rsid w:val="00EB6D40"/>
    <w:rsid w:val="00ED5CAF"/>
    <w:rsid w:val="00F45397"/>
    <w:rsid w:val="00F54638"/>
    <w:rsid w:val="00F56C6A"/>
    <w:rsid w:val="00FC1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756655EC"/>
  <w15:docId w15:val="{4F58AACE-ED93-4CD5-90DB-CB053A91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paragraph" w:styleId="Heading1">
    <w:name w:val="heading 1"/>
    <w:basedOn w:val="Normal"/>
    <w:next w:val="BodyTextFirstIndent"/>
    <w:qFormat/>
    <w:pPr>
      <w:keepNext/>
      <w:spacing w:after="240"/>
      <w:outlineLvl w:val="0"/>
    </w:pPr>
    <w:rPr>
      <w:b/>
      <w:bCs/>
      <w:kern w:val="32"/>
      <w:szCs w:val="32"/>
    </w:rPr>
  </w:style>
  <w:style w:type="paragraph" w:styleId="Heading2">
    <w:name w:val="heading 2"/>
    <w:basedOn w:val="Normal"/>
    <w:qFormat/>
    <w:pPr>
      <w:spacing w:after="240"/>
      <w:outlineLvl w:val="1"/>
    </w:pPr>
    <w:rPr>
      <w:bCs/>
      <w:iCs/>
      <w:szCs w:val="28"/>
    </w:rPr>
  </w:style>
  <w:style w:type="paragraph" w:styleId="Heading3">
    <w:name w:val="heading 3"/>
    <w:basedOn w:val="Normal"/>
    <w:qFormat/>
    <w:pPr>
      <w:keepNext/>
      <w:spacing w:after="240"/>
      <w:outlineLvl w:val="2"/>
    </w:pPr>
    <w:rPr>
      <w:bCs/>
      <w:szCs w:val="26"/>
    </w:rPr>
  </w:style>
  <w:style w:type="paragraph" w:styleId="Heading4">
    <w:name w:val="heading 4"/>
    <w:basedOn w:val="Normal"/>
    <w:qFormat/>
    <w:pPr>
      <w:keepNext/>
      <w:spacing w:after="240"/>
      <w:outlineLvl w:val="3"/>
    </w:pPr>
    <w:rPr>
      <w:bCs/>
      <w:szCs w:val="28"/>
    </w:rPr>
  </w:style>
  <w:style w:type="paragraph" w:styleId="Heading5">
    <w:name w:val="heading 5"/>
    <w:basedOn w:val="Normal"/>
    <w:qFormat/>
    <w:pPr>
      <w:spacing w:after="240"/>
      <w:outlineLvl w:val="4"/>
    </w:pPr>
    <w:rPr>
      <w:bCs/>
      <w:iCs/>
      <w:szCs w:val="26"/>
    </w:rPr>
  </w:style>
  <w:style w:type="paragraph" w:styleId="Heading6">
    <w:name w:val="heading 6"/>
    <w:basedOn w:val="Normal"/>
    <w:qFormat/>
    <w:pPr>
      <w:spacing w:after="240"/>
      <w:outlineLvl w:val="5"/>
    </w:pPr>
    <w:rPr>
      <w:bCs/>
      <w:szCs w:val="22"/>
    </w:rPr>
  </w:style>
  <w:style w:type="paragraph" w:styleId="Heading7">
    <w:name w:val="heading 7"/>
    <w:basedOn w:val="Normal"/>
    <w:qFormat/>
    <w:pPr>
      <w:spacing w:after="240"/>
      <w:outlineLvl w:val="6"/>
    </w:pPr>
  </w:style>
  <w:style w:type="paragraph" w:styleId="Heading8">
    <w:name w:val="heading 8"/>
    <w:basedOn w:val="Normal"/>
    <w:qFormat/>
    <w:pPr>
      <w:spacing w:after="240"/>
      <w:outlineLvl w:val="7"/>
    </w:pPr>
    <w:rPr>
      <w:iCs/>
    </w:rPr>
  </w:style>
  <w:style w:type="paragraph" w:styleId="Heading9">
    <w:name w:val="heading 9"/>
    <w:basedOn w:val="Normal"/>
    <w:next w:val="Normal"/>
    <w:qFormat/>
    <w:pPr>
      <w:spacing w:after="240"/>
      <w:outlineLvl w:val="8"/>
    </w:pPr>
    <w:rPr>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lockText">
    <w:name w:val="Block Text"/>
    <w:basedOn w:val="Normal"/>
    <w:next w:val="BodyTextFirstIndent"/>
    <w:pPr>
      <w:spacing w:after="240"/>
      <w:ind w:left="1440" w:right="1440"/>
    </w:pPr>
  </w:style>
  <w:style w:type="paragraph" w:styleId="BodyText">
    <w:name w:val="Body Text"/>
    <w:basedOn w:val="Normal"/>
    <w:pPr>
      <w:spacing w:after="240"/>
      <w:ind w:firstLine="720"/>
    </w:pPr>
  </w:style>
  <w:style w:type="paragraph" w:styleId="BodyTextFirstIndent">
    <w:name w:val="Body Text First Indent"/>
    <w:basedOn w:val="BodyText"/>
  </w:style>
  <w:style w:type="paragraph" w:styleId="BodyText2">
    <w:name w:val="Body Text 2"/>
    <w:basedOn w:val="Normal"/>
    <w:pPr>
      <w:spacing w:line="480" w:lineRule="auto"/>
      <w:ind w:firstLine="720"/>
    </w:pPr>
  </w:style>
  <w:style w:type="paragraph" w:styleId="BodyTextIndent">
    <w:name w:val="Body Text Indent"/>
    <w:basedOn w:val="BodyText"/>
    <w:pPr>
      <w:ind w:left="1440"/>
    </w:pPr>
  </w:style>
  <w:style w:type="paragraph" w:styleId="BodyTextFirstIndent2">
    <w:name w:val="Body Text First Indent 2"/>
    <w:basedOn w:val="BodyText"/>
    <w:pPr>
      <w:spacing w:after="0" w:line="480" w:lineRule="auto"/>
    </w:pPr>
  </w:style>
  <w:style w:type="paragraph" w:styleId="BodyTextIndent2">
    <w:name w:val="Body Text Indent 2"/>
    <w:basedOn w:val="BodyText"/>
    <w:pPr>
      <w:spacing w:line="480" w:lineRule="auto"/>
      <w:ind w:left="1440"/>
    </w:pPr>
  </w:style>
  <w:style w:type="paragraph" w:styleId="BodyTextNoIndent" w:customStyle="1">
    <w:name w:val="Body Text No Indent"/>
    <w:basedOn w:val="Normal"/>
    <w:pPr>
      <w:spacing w:after="240"/>
    </w:pPr>
  </w:style>
  <w:style w:type="paragraph" w:styleId="Footer">
    <w:name w:val="footer"/>
    <w:basedOn w:val="Normal"/>
    <w:link w:val="FooterChar"/>
    <w:uiPriority w:val="99"/>
    <w:pPr>
      <w:tabs>
        <w:tab w:val="center" w:pos="5040"/>
        <w:tab w:val="right" w:pos="9360"/>
      </w:tabs>
    </w:pPr>
  </w:style>
  <w:style w:type="paragraph" w:styleId="FootnoteText">
    <w:name w:val="footnote text"/>
    <w:basedOn w:val="Normal"/>
    <w:semiHidden/>
    <w:pPr>
      <w:spacing w:after="240" w:line="240" w:lineRule="atLeast"/>
    </w:pPr>
    <w:rPr>
      <w:sz w:val="20"/>
      <w:szCs w:val="20"/>
    </w:rPr>
  </w:style>
  <w:style w:type="paragraph" w:styleId="Signature">
    <w:name w:val="Signature"/>
    <w:basedOn w:val="Normal"/>
    <w:next w:val="BodyText"/>
    <w:pPr>
      <w:keepLines/>
      <w:spacing w:after="240"/>
      <w:ind w:left="4320"/>
    </w:pPr>
  </w:style>
  <w:style w:type="paragraph" w:styleId="Subtitle">
    <w:name w:val="Subtitle"/>
    <w:basedOn w:val="Normal"/>
    <w:next w:val="BodyTextFirstIndent"/>
    <w:qFormat/>
    <w:pPr>
      <w:keepNext/>
      <w:spacing w:after="240"/>
      <w:jc w:val="center"/>
      <w:outlineLvl w:val="1"/>
    </w:pPr>
    <w:rPr>
      <w:u w:val="single"/>
    </w:rPr>
  </w:style>
  <w:style w:type="paragraph" w:styleId="TableBody" w:customStyle="1">
    <w:name w:val="Table Body"/>
    <w:basedOn w:val="Normal"/>
  </w:style>
  <w:style w:type="paragraph" w:styleId="Title">
    <w:name w:val="Title"/>
    <w:basedOn w:val="Normal"/>
    <w:next w:val="BodyTextFirstIndent"/>
    <w:qFormat/>
    <w:pPr>
      <w:keepNext/>
      <w:spacing w:after="240"/>
      <w:jc w:val="center"/>
      <w:outlineLvl w:val="0"/>
    </w:pPr>
    <w:rPr>
      <w:b/>
      <w:bCs/>
      <w:caps/>
      <w:kern w:val="28"/>
      <w:szCs w:val="32"/>
    </w:rPr>
  </w:style>
  <w:style w:type="paragraph" w:styleId="LandscapeFooter" w:customStyle="1">
    <w:name w:val="Landscape Footer"/>
    <w:basedOn w:val="Normal"/>
    <w:pPr>
      <w:tabs>
        <w:tab w:val="center" w:pos="6480"/>
        <w:tab w:val="right" w:pos="12960"/>
      </w:tabs>
    </w:pPr>
  </w:style>
  <w:style w:type="paragraph" w:styleId="BodyTextNoIndent2" w:customStyle="1">
    <w:name w:val="Body Text No Indent 2"/>
    <w:basedOn w:val="Normal"/>
    <w:pPr>
      <w:spacing w:line="480" w:lineRule="auto"/>
    </w:pPr>
  </w:style>
  <w:style w:type="paragraph" w:styleId="BodyTextNoIndentDS" w:customStyle="1">
    <w:name w:val="Body Text No Indent DS"/>
    <w:basedOn w:val="Normal"/>
    <w:pPr>
      <w:spacing w:line="480" w:lineRule="auto"/>
    </w:pPr>
  </w:style>
  <w:style w:type="paragraph" w:styleId="Header">
    <w:name w:val="header"/>
    <w:basedOn w:val="Normal"/>
    <w:link w:val="HeaderChar"/>
    <w:uiPriority w:val="99"/>
    <w:pPr>
      <w:tabs>
        <w:tab w:val="center" w:pos="4320"/>
        <w:tab w:val="right" w:pos="8640"/>
      </w:tabs>
    </w:pPr>
  </w:style>
  <w:style w:type="character" w:styleId="ParaNum" w:customStyle="1">
    <w:name w:val="ParaNum"/>
    <w:basedOn w:val="DefaultParagraphFont"/>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styleId="zzmpTrailerItem" w:customStyle="1">
    <w:name w:val="zzmpTrailerItem"/>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link w:val="BalloonTextChar"/>
    <w:uiPriority w:val="99"/>
    <w:semiHidden/>
    <w:unhideWhenUsed/>
    <w:rPr>
      <w:rFonts w:ascii="Tahoma" w:hAnsi="Tahoma"/>
      <w:sz w:val="16"/>
      <w:szCs w:val="16"/>
      <w:lang w:val="x-none" w:eastAsia="x-none"/>
    </w:rPr>
  </w:style>
  <w:style w:type="character" w:styleId="BalloonTextChar" w:customStyle="1">
    <w:name w:val="Balloon Text Char"/>
    <w:link w:val="BalloonText"/>
    <w:uiPriority w:val="99"/>
    <w:semiHidden/>
    <w:rPr>
      <w:rFonts w:ascii="Tahoma" w:hAnsi="Tahoma" w:cs="Tahoma"/>
      <w:sz w:val="16"/>
      <w:szCs w:val="16"/>
    </w:rPr>
  </w:style>
  <w:style w:type="paragraph" w:styleId="DocID" w:customStyle="1">
    <w:name w:val="DocID"/>
    <w:basedOn w:val="Footer"/>
    <w:next w:val="Footer"/>
    <w:link w:val="DocIDChar"/>
    <w:rsid w:val="00E74982"/>
    <w:pPr>
      <w:keepNext/>
      <w:tabs>
        <w:tab w:val="clear" w:pos="5040"/>
        <w:tab w:val="clear" w:pos="9360"/>
      </w:tabs>
      <w:suppressAutoHyphens/>
    </w:pPr>
    <w:rPr>
      <w:sz w:val="16"/>
      <w:szCs w:val="20"/>
    </w:rPr>
  </w:style>
  <w:style w:type="paragraph" w:styleId="Normal0" w:customStyle="1">
    <w:name w:val="@Normal"/>
    <w:pPr>
      <w:suppressAutoHyphens/>
      <w:jc w:val="both"/>
    </w:pPr>
    <w:rPr>
      <w:rFonts w:eastAsia="SimSun"/>
      <w:sz w:val="24"/>
    </w:rPr>
  </w:style>
  <w:style w:type="paragraph" w:styleId="10sp05" w:customStyle="1">
    <w:name w:val="_1.0sp 0.5&quot;"/>
    <w:basedOn w:val="Normal0"/>
    <w:pPr>
      <w:spacing w:after="240"/>
      <w:ind w:firstLine="720"/>
    </w:pPr>
  </w:style>
  <w:style w:type="character" w:styleId="Paragraph1" w:customStyle="1">
    <w:name w:val="Paragraph 1"/>
    <w:basedOn w:val="DefaultParagraphFont"/>
  </w:style>
  <w:style w:type="paragraph" w:styleId="10sp0nospaceafter" w:customStyle="1">
    <w:name w:val="_1.0sp 0&quot; (no space after)"/>
    <w:basedOn w:val="Normal"/>
    <w:pPr>
      <w:suppressAutoHyphens/>
      <w:jc w:val="both"/>
    </w:pPr>
    <w:rPr>
      <w:rFonts w:eastAsia="SimSun"/>
      <w:szCs w:val="20"/>
    </w:rPr>
  </w:style>
  <w:style w:type="paragraph" w:styleId="PlainText">
    <w:name w:val="Plain Text"/>
    <w:basedOn w:val="Normal"/>
    <w:link w:val="PlainTextChar"/>
    <w:uiPriority w:val="99"/>
    <w:rPr>
      <w:rFonts w:ascii="Consolas" w:hAnsi="Consolas"/>
      <w:sz w:val="21"/>
      <w:szCs w:val="21"/>
    </w:rPr>
  </w:style>
  <w:style w:type="character" w:styleId="PlainTextChar" w:customStyle="1">
    <w:name w:val="Plain Text Char"/>
    <w:basedOn w:val="DefaultParagraphFont"/>
    <w:link w:val="PlainText"/>
    <w:uiPriority w:val="99"/>
    <w:rPr>
      <w:rFonts w:ascii="Consolas" w:hAnsi="Consolas"/>
      <w:sz w:val="21"/>
      <w:szCs w:val="21"/>
    </w:rPr>
  </w:style>
  <w:style w:type="character" w:styleId="FooterChar" w:customStyle="1">
    <w:name w:val="Footer Char"/>
    <w:basedOn w:val="DefaultParagraphFont"/>
    <w:link w:val="Footer"/>
    <w:uiPriority w:val="99"/>
    <w:rPr>
      <w:sz w:val="24"/>
      <w:szCs w:val="24"/>
    </w:rPr>
  </w:style>
  <w:style w:type="paragraph" w:styleId="CommentSubject">
    <w:name w:val="annotation subject"/>
    <w:basedOn w:val="CommentText"/>
    <w:next w:val="CommentText"/>
    <w:link w:val="CommentSubjectChar"/>
    <w:uiPriority w:val="99"/>
    <w:semiHidden/>
    <w:unhideWhenUsed/>
    <w:rPr>
      <w:b/>
      <w:bCs/>
    </w:rPr>
  </w:style>
  <w:style w:type="character" w:styleId="CommentTextChar" w:customStyle="1">
    <w:name w:val="Comment Text Char"/>
    <w:basedOn w:val="DefaultParagraphFont"/>
    <w:link w:val="CommentText"/>
    <w:semiHidden/>
  </w:style>
  <w:style w:type="character" w:styleId="CommentSubjectChar" w:customStyle="1">
    <w:name w:val="Comment Subject Char"/>
    <w:basedOn w:val="CommentTextChar"/>
    <w:link w:val="CommentSubject"/>
    <w:uiPriority w:val="99"/>
    <w:semiHidden/>
    <w:rPr>
      <w:b/>
      <w:bCs/>
    </w:rPr>
  </w:style>
  <w:style w:type="character" w:styleId="HeaderChar" w:customStyle="1">
    <w:name w:val="Header Char"/>
    <w:basedOn w:val="DefaultParagraphFont"/>
    <w:link w:val="Header"/>
    <w:uiPriority w:val="99"/>
    <w:rsid w:val="00B749E3"/>
    <w:rPr>
      <w:sz w:val="24"/>
      <w:szCs w:val="24"/>
    </w:rPr>
  </w:style>
  <w:style w:type="character" w:styleId="DocIDChar" w:customStyle="1">
    <w:name w:val="DocID Char"/>
    <w:basedOn w:val="DefaultParagraphFont"/>
    <w:link w:val="DocID"/>
    <w:rsid w:val="00E74982"/>
    <w:rPr>
      <w:sz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460531">
      <w:bodyDiv w:val="1"/>
      <w:marLeft w:val="0"/>
      <w:marRight w:val="0"/>
      <w:marTop w:val="0"/>
      <w:marBottom w:val="0"/>
      <w:divBdr>
        <w:top w:val="none" w:sz="0" w:space="0" w:color="auto"/>
        <w:left w:val="none" w:sz="0" w:space="0" w:color="auto"/>
        <w:bottom w:val="none" w:sz="0" w:space="0" w:color="auto"/>
        <w:right w:val="none" w:sz="0" w:space="0" w:color="auto"/>
      </w:divBdr>
    </w:div>
    <w:div w:id="168952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microsoft.com/office/2007/relationships/hdphoto" Target="media/hdphoto1.wdp"/></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acPac\Startup\L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604DC-5875-4D52-9362-9B11C86536CD}">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LAN.dot</ap:Template>
  <ap:TotalTime>4</ap:TotalTime>
  <ap:Pages>4</ap:Pages>
  <ap:Words>400</ap:Words>
  <ap:Characters>2285</ap:Characters>
  <ap:Application>Microsoft Office Word</ap:Application>
  <ap:DocSecurity>0</ap:DocSecurity>
  <ap:Lines>19</ap:Lines>
  <ap:Paragraphs>5</ap:Paragraphs>
  <ap:ScaleCrop>false</ap:ScaleCrop>
  <ap:HeadingPairs>
    <vt:vector baseType="variant" size="2">
      <vt:variant>
        <vt:lpstr>Title</vt:lpstr>
      </vt:variant>
      <vt:variant>
        <vt:i4>1</vt:i4>
      </vt:variant>
    </vt:vector>
  </ap:HeadingPairs>
  <ap:TitlesOfParts>
    <vt:vector baseType="lpstr" size="1">
      <vt:lpstr/>
    </vt:vector>
  </ap:TitlesOfParts>
  <ap:Company>Microsystems Engineering Company</ap:Company>
  <ap:LinksUpToDate>false</ap:LinksUpToDate>
  <ap:CharactersWithSpaces>2680</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revision>5</revision>
  <lastPrinted>2015-07-31T18:13:00.0000000Z</lastPrinted>
  <dcterms:created xsi:type="dcterms:W3CDTF">2025-10-16T18:28:00.0000000Z</dcterms:created>
  <dcterms:modified xsi:type="dcterms:W3CDTF">2025-10-21T15:57:00.0000000Z</dcterms:modified>
  <category/>
</coreProperties>
</file>

<file path=docProps/custom.xml><?xml version="1.0" encoding="utf-8"?>
<op:Properties xmlns:vt="http://schemas.openxmlformats.org/officeDocument/2006/docPropsVTypes" xmlns:op="http://schemas.openxmlformats.org/officeDocument/2006/custom-properties"/>
</file>